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1903CB" w:rsidRPr="00F1692F" w:rsidRDefault="00E0592C" w:rsidP="00F169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444265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F1692F" w:rsidRPr="00F1692F">
        <w:rPr>
          <w:rFonts w:ascii="Times New Roman" w:hAnsi="Times New Roman"/>
          <w:b/>
          <w:sz w:val="24"/>
          <w:szCs w:val="24"/>
        </w:rPr>
        <w:t>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F1692F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DD7744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1">
        <w:rPr>
          <w:rFonts w:ascii="Times New Roman" w:hAnsi="Times New Roman" w:cs="Times New Roman"/>
          <w:i/>
          <w:sz w:val="24"/>
          <w:szCs w:val="24"/>
        </w:rPr>
        <w:t>января 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E417A1">
        <w:rPr>
          <w:rFonts w:ascii="Times New Roman" w:hAnsi="Times New Roman" w:cs="Times New Roman"/>
          <w:i/>
          <w:sz w:val="24"/>
          <w:szCs w:val="24"/>
        </w:rPr>
        <w:t xml:space="preserve"> г. 18:3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277F92" w:rsidRP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4265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жилищно-коммунального хозяйства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 «Иультинское»</w:t>
      </w:r>
      <w:r w:rsidR="00CF7B62">
        <w:rPr>
          <w:rFonts w:ascii="Times New Roman" w:hAnsi="Times New Roman" w:cs="Times New Roman"/>
          <w:i/>
          <w:sz w:val="24"/>
          <w:szCs w:val="24"/>
        </w:rPr>
        <w:t>.</w:t>
      </w:r>
    </w:p>
    <w:p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  <w:r w:rsidR="00CF7B62">
        <w:rPr>
          <w:rFonts w:ascii="Times New Roman" w:hAnsi="Times New Roman" w:cs="Times New Roman"/>
          <w:sz w:val="24"/>
          <w:szCs w:val="24"/>
        </w:rPr>
        <w:t>.</w:t>
      </w:r>
    </w:p>
    <w:p w:rsidR="008507B2" w:rsidRDefault="008507B2" w:rsidP="002E71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</w:t>
      </w:r>
      <w:r w:rsidR="000574A9">
        <w:rPr>
          <w:rFonts w:ascii="Times New Roman" w:hAnsi="Times New Roman" w:cs="Times New Roman"/>
          <w:i/>
          <w:sz w:val="24"/>
          <w:szCs w:val="24"/>
        </w:rPr>
        <w:t>ые заявки</w:t>
      </w:r>
      <w:r w:rsidR="00444265">
        <w:rPr>
          <w:rFonts w:ascii="Times New Roman" w:hAnsi="Times New Roman" w:cs="Times New Roman"/>
          <w:i/>
          <w:sz w:val="24"/>
          <w:szCs w:val="24"/>
        </w:rPr>
        <w:t xml:space="preserve"> соответствует критериям, установленным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</w:t>
      </w:r>
      <w:r w:rsidR="00F1692F" w:rsidRPr="00F1692F">
        <w:rPr>
          <w:rFonts w:ascii="Times New Roman" w:hAnsi="Times New Roman" w:cs="Times New Roman"/>
          <w:i/>
          <w:sz w:val="24"/>
          <w:szCs w:val="24"/>
        </w:rPr>
        <w:t>из бюджета городского округа Эгвекинот 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  <w:r w:rsidR="002E7142">
        <w:rPr>
          <w:rFonts w:ascii="Times New Roman" w:hAnsi="Times New Roman" w:cs="Times New Roman"/>
          <w:i/>
          <w:sz w:val="24"/>
          <w:szCs w:val="24"/>
        </w:rPr>
        <w:t>, утвержденным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ородского округа Эгвекинот от </w:t>
      </w:r>
      <w:r w:rsidR="00F1692F">
        <w:rPr>
          <w:rFonts w:ascii="Times New Roman" w:hAnsi="Times New Roman" w:cs="Times New Roman"/>
          <w:i/>
          <w:sz w:val="24"/>
          <w:szCs w:val="24"/>
        </w:rPr>
        <w:t>9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92F">
        <w:rPr>
          <w:rFonts w:ascii="Times New Roman" w:hAnsi="Times New Roman" w:cs="Times New Roman"/>
          <w:i/>
          <w:sz w:val="24"/>
          <w:szCs w:val="24"/>
        </w:rPr>
        <w:t>декабря 2020 г. № 522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>-па</w:t>
      </w:r>
      <w:r w:rsidRPr="008507B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1692F" w:rsidRDefault="00F1692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92F">
        <w:rPr>
          <w:rFonts w:ascii="Times New Roman" w:hAnsi="Times New Roman" w:cs="Times New Roman"/>
          <w:i/>
          <w:sz w:val="24"/>
          <w:szCs w:val="24"/>
        </w:rPr>
        <w:t>- осуществляющие на безвозмездной основе погребение умерших на территории городского округа Эгвекинот в объеме услуг, предусмотренных гарантированным перечнем услуг, и осуществляющие деятельность по организации похорон и оказанию связанных с ними ритуальных услуг.</w:t>
      </w:r>
    </w:p>
    <w:p w:rsidR="008507B2" w:rsidRPr="008507B2" w:rsidRDefault="00F1692F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507B2">
        <w:rPr>
          <w:rFonts w:ascii="Times New Roman" w:hAnsi="Times New Roman" w:cs="Times New Roman"/>
          <w:i/>
          <w:sz w:val="24"/>
          <w:szCs w:val="24"/>
        </w:rPr>
        <w:t>рисвоен порядковый номер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Pr="00FD06E3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2E7142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</w:t>
      </w:r>
      <w:r w:rsidR="002E7142" w:rsidRPr="00FD06E3">
        <w:rPr>
          <w:rFonts w:ascii="Times New Roman" w:hAnsi="Times New Roman" w:cs="Times New Roman"/>
          <w:i/>
          <w:sz w:val="24"/>
          <w:szCs w:val="24"/>
        </w:rPr>
        <w:t>коммун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1692F">
        <w:rPr>
          <w:rFonts w:ascii="Times New Roman" w:hAnsi="Times New Roman" w:cs="Times New Roman"/>
          <w:i/>
          <w:sz w:val="24"/>
          <w:szCs w:val="24"/>
        </w:rPr>
        <w:t>льного хозяйства «Иультинское»</w:t>
      </w:r>
    </w:p>
    <w:p w:rsidR="008507B2" w:rsidRDefault="008507B2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3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="00DD7744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CF7B62">
        <w:rPr>
          <w:rFonts w:ascii="Times New Roman" w:hAnsi="Times New Roman" w:cs="Times New Roman"/>
          <w:i/>
          <w:sz w:val="24"/>
          <w:szCs w:val="24"/>
        </w:rPr>
        <w:t> </w:t>
      </w:r>
      <w:r w:rsidR="00DD7744">
        <w:rPr>
          <w:rFonts w:ascii="Times New Roman" w:hAnsi="Times New Roman" w:cs="Times New Roman"/>
          <w:i/>
          <w:sz w:val="24"/>
          <w:szCs w:val="24"/>
        </w:rPr>
        <w:t>300 000</w:t>
      </w:r>
      <w:r w:rsidR="003747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D7744">
        <w:rPr>
          <w:rFonts w:ascii="Times New Roman" w:hAnsi="Times New Roman" w:cs="Times New Roman"/>
          <w:i/>
          <w:sz w:val="24"/>
          <w:szCs w:val="24"/>
        </w:rPr>
        <w:t>Шесть</w:t>
      </w:r>
      <w:r w:rsidR="00F1692F">
        <w:rPr>
          <w:rFonts w:ascii="Times New Roman" w:hAnsi="Times New Roman" w:cs="Times New Roman"/>
          <w:i/>
          <w:sz w:val="24"/>
          <w:szCs w:val="24"/>
        </w:rPr>
        <w:t xml:space="preserve"> миллион</w:t>
      </w:r>
      <w:r w:rsidR="00DD7744">
        <w:rPr>
          <w:rFonts w:ascii="Times New Roman" w:hAnsi="Times New Roman" w:cs="Times New Roman"/>
          <w:i/>
          <w:sz w:val="24"/>
          <w:szCs w:val="24"/>
        </w:rPr>
        <w:t>ов</w:t>
      </w:r>
      <w:r w:rsidR="00FD06E3"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744">
        <w:rPr>
          <w:rFonts w:ascii="Times New Roman" w:hAnsi="Times New Roman" w:cs="Times New Roman"/>
          <w:i/>
          <w:sz w:val="24"/>
          <w:szCs w:val="24"/>
        </w:rPr>
        <w:t>триста</w:t>
      </w:r>
      <w:r w:rsidR="00CF7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тысяч</w:t>
      </w:r>
      <w:r w:rsidR="00DA6C19">
        <w:rPr>
          <w:rFonts w:ascii="Times New Roman" w:hAnsi="Times New Roman" w:cs="Times New Roman"/>
          <w:i/>
          <w:sz w:val="24"/>
          <w:szCs w:val="24"/>
        </w:rPr>
        <w:t>) рубл</w:t>
      </w:r>
      <w:r w:rsidR="00F1692F">
        <w:rPr>
          <w:rFonts w:ascii="Times New Roman" w:hAnsi="Times New Roman" w:cs="Times New Roman"/>
          <w:i/>
          <w:sz w:val="24"/>
          <w:szCs w:val="24"/>
        </w:rPr>
        <w:t>ей 00 копеек.</w:t>
      </w:r>
      <w:bookmarkStart w:id="0" w:name="_GoBack"/>
      <w:bookmarkEnd w:id="0"/>
    </w:p>
    <w:sectPr w:rsidR="008507B2" w:rsidSect="005C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574A9"/>
    <w:rsid w:val="000A2B76"/>
    <w:rsid w:val="00134247"/>
    <w:rsid w:val="00134639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E5DB5"/>
    <w:rsid w:val="00414650"/>
    <w:rsid w:val="00444265"/>
    <w:rsid w:val="0044486E"/>
    <w:rsid w:val="00453612"/>
    <w:rsid w:val="0046668A"/>
    <w:rsid w:val="0048585B"/>
    <w:rsid w:val="005B3732"/>
    <w:rsid w:val="005C2C04"/>
    <w:rsid w:val="005F3732"/>
    <w:rsid w:val="00616B9B"/>
    <w:rsid w:val="00680668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C227D4"/>
    <w:rsid w:val="00C4736A"/>
    <w:rsid w:val="00C61FB8"/>
    <w:rsid w:val="00CF7B62"/>
    <w:rsid w:val="00D476AA"/>
    <w:rsid w:val="00DA6C19"/>
    <w:rsid w:val="00DC7494"/>
    <w:rsid w:val="00DD43A7"/>
    <w:rsid w:val="00DD7744"/>
    <w:rsid w:val="00E0592C"/>
    <w:rsid w:val="00E10240"/>
    <w:rsid w:val="00E417A1"/>
    <w:rsid w:val="00EC2E33"/>
    <w:rsid w:val="00F1692F"/>
    <w:rsid w:val="00F9403B"/>
    <w:rsid w:val="00FC29E4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2021-03-01T00:08:00Z</cp:lastPrinted>
  <dcterms:created xsi:type="dcterms:W3CDTF">2024-03-03T21:15:00Z</dcterms:created>
  <dcterms:modified xsi:type="dcterms:W3CDTF">2024-03-03T21:15:00Z</dcterms:modified>
</cp:coreProperties>
</file>